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FCF1B" w14:textId="75A33C08" w:rsidR="005A4072" w:rsidRDefault="005A4072">
      <w:pPr>
        <w:rPr>
          <w:rFonts w:ascii="Arial" w:hAnsi="Arial" w:cs="Arial"/>
          <w:color w:val="010101"/>
          <w:spacing w:val="8"/>
          <w:sz w:val="27"/>
          <w:szCs w:val="27"/>
          <w:shd w:val="clear" w:color="auto" w:fill="FFFFFF"/>
        </w:rPr>
      </w:pPr>
      <w:r>
        <w:rPr>
          <w:rFonts w:ascii="Arial" w:hAnsi="Arial" w:cs="Arial"/>
          <w:noProof/>
          <w:color w:val="D93A68"/>
          <w:spacing w:val="8"/>
          <w:sz w:val="27"/>
          <w:szCs w:val="27"/>
          <w:shd w:val="clear" w:color="auto" w:fill="FFFFFF"/>
        </w:rPr>
        <w:drawing>
          <wp:anchor distT="0" distB="0" distL="114300" distR="114300" simplePos="0" relativeHeight="251660288" behindDoc="1" locked="0" layoutInCell="1" allowOverlap="1" wp14:anchorId="3CAF1A9A" wp14:editId="30193D4C">
            <wp:simplePos x="0" y="0"/>
            <wp:positionH relativeFrom="column">
              <wp:posOffset>-247650</wp:posOffset>
            </wp:positionH>
            <wp:positionV relativeFrom="paragraph">
              <wp:posOffset>0</wp:posOffset>
            </wp:positionV>
            <wp:extent cx="2781300" cy="1990725"/>
            <wp:effectExtent l="0" t="0" r="0" b="9525"/>
            <wp:wrapTight wrapText="bothSides">
              <wp:wrapPolygon edited="0">
                <wp:start x="0" y="0"/>
                <wp:lineTo x="0" y="21497"/>
                <wp:lineTo x="21452" y="21497"/>
                <wp:lineTo x="21452" y="0"/>
                <wp:lineTo x="0" y="0"/>
              </wp:wrapPolygon>
            </wp:wrapTight>
            <wp:docPr id="3" name="Picture 3" descr="#prodigal son craft #tutorial #teaching kids forgiveness #characterdevelopmen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#prodigal son craft #tutorial #teaching kids forgiveness #characterdevelopmen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000" r="49655"/>
                    <a:stretch/>
                  </pic:blipFill>
                  <pic:spPr bwMode="auto">
                    <a:xfrm>
                      <a:off x="0" y="0"/>
                      <a:ext cx="27813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10101"/>
          <w:spacing w:val="8"/>
          <w:sz w:val="27"/>
          <w:szCs w:val="27"/>
          <w:shd w:val="clear" w:color="auto" w:fill="FFFFFF"/>
        </w:rPr>
        <w:t xml:space="preserve">1. Use a piece of construction paper </w:t>
      </w:r>
      <w:r>
        <w:rPr>
          <w:rFonts w:ascii="Arial" w:hAnsi="Arial" w:cs="Arial"/>
          <w:color w:val="010101"/>
          <w:spacing w:val="8"/>
          <w:sz w:val="27"/>
          <w:szCs w:val="27"/>
          <w:shd w:val="clear" w:color="auto" w:fill="FFFFFF"/>
        </w:rPr>
        <w:t>and m</w:t>
      </w:r>
      <w:r>
        <w:rPr>
          <w:rFonts w:ascii="Arial" w:hAnsi="Arial" w:cs="Arial"/>
          <w:color w:val="010101"/>
          <w:spacing w:val="8"/>
          <w:sz w:val="27"/>
          <w:szCs w:val="27"/>
          <w:shd w:val="clear" w:color="auto" w:fill="FFFFFF"/>
        </w:rPr>
        <w:t xml:space="preserve">easure in </w:t>
      </w:r>
      <w:r>
        <w:rPr>
          <w:rFonts w:ascii="Arial" w:hAnsi="Arial" w:cs="Arial"/>
          <w:color w:val="010101"/>
          <w:spacing w:val="8"/>
          <w:sz w:val="27"/>
          <w:szCs w:val="27"/>
          <w:shd w:val="clear" w:color="auto" w:fill="FFFFFF"/>
        </w:rPr>
        <w:t>2</w:t>
      </w:r>
      <w:r>
        <w:rPr>
          <w:rFonts w:ascii="Arial" w:hAnsi="Arial" w:cs="Arial"/>
          <w:color w:val="010101"/>
          <w:spacing w:val="8"/>
          <w:sz w:val="27"/>
          <w:szCs w:val="27"/>
          <w:shd w:val="clear" w:color="auto" w:fill="FFFFFF"/>
        </w:rPr>
        <w:t xml:space="preserve"> inches along the length of the paper and draw a </w:t>
      </w:r>
      <w:proofErr w:type="gramStart"/>
      <w:r>
        <w:rPr>
          <w:rFonts w:ascii="Arial" w:hAnsi="Arial" w:cs="Arial"/>
          <w:color w:val="010101"/>
          <w:spacing w:val="8"/>
          <w:sz w:val="27"/>
          <w:szCs w:val="27"/>
          <w:shd w:val="clear" w:color="auto" w:fill="FFFFFF"/>
        </w:rPr>
        <w:t>guide line</w:t>
      </w:r>
      <w:proofErr w:type="gramEnd"/>
      <w:r>
        <w:rPr>
          <w:rFonts w:ascii="Arial" w:hAnsi="Arial" w:cs="Arial"/>
          <w:color w:val="010101"/>
          <w:spacing w:val="8"/>
          <w:sz w:val="27"/>
          <w:szCs w:val="27"/>
          <w:shd w:val="clear" w:color="auto" w:fill="FFFFFF"/>
        </w:rPr>
        <w:t>. This was a great opportunity to teach kids how to measure and draw straight lines using a ruler.</w:t>
      </w:r>
      <w:r>
        <w:rPr>
          <w:rFonts w:ascii="Arial" w:hAnsi="Arial" w:cs="Arial"/>
          <w:color w:val="010101"/>
          <w:spacing w:val="8"/>
          <w:sz w:val="27"/>
          <w:szCs w:val="27"/>
          <w:shd w:val="clear" w:color="auto" w:fill="FFFFFF"/>
        </w:rPr>
        <w:t xml:space="preserve"> Cut out the strip of paper that will be used for the arms of the prodigal son.</w:t>
      </w:r>
    </w:p>
    <w:p w14:paraId="38280F9D" w14:textId="323881B7" w:rsidR="005A4072" w:rsidRDefault="001F4283">
      <w:pPr>
        <w:rPr>
          <w:rFonts w:ascii="Arial" w:hAnsi="Arial" w:cs="Arial"/>
          <w:color w:val="010101"/>
          <w:spacing w:val="8"/>
          <w:sz w:val="27"/>
          <w:szCs w:val="27"/>
          <w:shd w:val="clear" w:color="auto" w:fill="FFFFFF"/>
        </w:rPr>
      </w:pPr>
      <w:r w:rsidRPr="004E56B3">
        <w:drawing>
          <wp:anchor distT="0" distB="0" distL="114300" distR="114300" simplePos="0" relativeHeight="251661312" behindDoc="1" locked="0" layoutInCell="1" allowOverlap="1" wp14:anchorId="3694F356" wp14:editId="4187B872">
            <wp:simplePos x="0" y="0"/>
            <wp:positionH relativeFrom="column">
              <wp:posOffset>-428625</wp:posOffset>
            </wp:positionH>
            <wp:positionV relativeFrom="paragraph">
              <wp:posOffset>259907</wp:posOffset>
            </wp:positionV>
            <wp:extent cx="3181350" cy="20046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3" b="6716"/>
                    <a:stretch/>
                  </pic:blipFill>
                  <pic:spPr bwMode="auto">
                    <a:xfrm>
                      <a:off x="0" y="0"/>
                      <a:ext cx="3181350" cy="2004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14A0FC" w14:textId="2088913D" w:rsidR="005A4072" w:rsidRDefault="005A4072" w:rsidP="005A4072">
      <w:pPr>
        <w:ind w:left="4680"/>
        <w:rPr>
          <w:rFonts w:ascii="Arial" w:hAnsi="Arial" w:cs="Arial"/>
          <w:color w:val="010101"/>
          <w:spacing w:val="8"/>
          <w:sz w:val="27"/>
          <w:szCs w:val="27"/>
          <w:shd w:val="clear" w:color="auto" w:fill="FFFFFF"/>
        </w:rPr>
      </w:pPr>
    </w:p>
    <w:p w14:paraId="5CE2CEE0" w14:textId="2E7F8895" w:rsidR="005A4072" w:rsidRDefault="005A4072" w:rsidP="005A4072">
      <w:pPr>
        <w:ind w:left="4680"/>
        <w:rPr>
          <w:rFonts w:ascii="Arial" w:hAnsi="Arial" w:cs="Arial"/>
          <w:color w:val="010101"/>
          <w:spacing w:val="8"/>
          <w:sz w:val="27"/>
          <w:szCs w:val="27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6E31C3" wp14:editId="4D0F4C5B">
                <wp:simplePos x="0" y="0"/>
                <wp:positionH relativeFrom="column">
                  <wp:posOffset>869632</wp:posOffset>
                </wp:positionH>
                <wp:positionV relativeFrom="paragraph">
                  <wp:posOffset>122238</wp:posOffset>
                </wp:positionV>
                <wp:extent cx="1100948" cy="909875"/>
                <wp:effectExtent l="171768" t="133032" r="176212" b="138113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325645">
                          <a:off x="0" y="0"/>
                          <a:ext cx="1100948" cy="9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A7089" w14:textId="401D0C58" w:rsidR="004E56B3" w:rsidRPr="004E56B3" w:rsidRDefault="004E56B3" w:rsidP="004E56B3">
                            <w:pPr>
                              <w:spacing w:after="0"/>
                              <w:jc w:val="center"/>
                              <w:rPr>
                                <w:rFonts w:ascii="Footlight MT Light" w:hAnsi="Footlight MT Light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F98659B" w14:textId="71F891C7" w:rsidR="004E56B3" w:rsidRPr="001F4283" w:rsidRDefault="004E56B3" w:rsidP="005A4072">
                            <w:pPr>
                              <w:shd w:val="clear" w:color="auto" w:fill="E7E6E6" w:themeFill="background2"/>
                              <w:rPr>
                                <w:rFonts w:ascii="Footlight MT Light" w:hAnsi="Footlight MT Light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1F4283">
                              <w:rPr>
                                <w:rFonts w:ascii="Microsoft PhagsPa" w:hAnsi="Microsoft PhagsPa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“You are forgiving and good, O Lord, abounding in love to all who call to You</w:t>
                            </w:r>
                            <w:proofErr w:type="gramStart"/>
                            <w:r w:rsidRPr="001F4283">
                              <w:rPr>
                                <w:rFonts w:ascii="Microsoft PhagsPa" w:hAnsi="Microsoft PhagsPa"/>
                                <w:b/>
                                <w:bCs/>
                                <w:sz w:val="15"/>
                                <w:szCs w:val="15"/>
                              </w:rPr>
                              <w:t>.”</w:t>
                            </w:r>
                            <w:r w:rsidRPr="001F4283">
                              <w:rPr>
                                <w:rFonts w:ascii="Footlight MT Light" w:hAnsi="Footlight MT Light"/>
                                <w:b/>
                                <w:bCs/>
                                <w:sz w:val="15"/>
                                <w:szCs w:val="15"/>
                              </w:rPr>
                              <w:t>~</w:t>
                            </w:r>
                            <w:proofErr w:type="gramEnd"/>
                            <w:r w:rsidRPr="001F4283">
                              <w:rPr>
                                <w:rFonts w:ascii="Footlight MT Light" w:hAnsi="Footlight MT Light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F4283">
                              <w:rPr>
                                <w:rFonts w:ascii="Microsoft PhagsPa" w:hAnsi="Microsoft PhagsPa"/>
                                <w:b/>
                                <w:bCs/>
                                <w:sz w:val="15"/>
                                <w:szCs w:val="15"/>
                              </w:rPr>
                              <w:t>Psalm 86:5 </w:t>
                            </w:r>
                          </w:p>
                          <w:p w14:paraId="6CA10388" w14:textId="17F22909" w:rsidR="004E56B3" w:rsidRDefault="004E56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E31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.45pt;margin-top:9.65pt;width:86.7pt;height:71.65pt;rotation:-4668735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">
                <v:textbox>
                  <w:txbxContent>
                    <w:p w14:paraId="3F5A7089" w14:textId="401D0C58" w:rsidR="004E56B3" w:rsidRPr="004E56B3" w:rsidRDefault="004E56B3" w:rsidP="004E56B3">
                      <w:pPr>
                        <w:spacing w:after="0"/>
                        <w:jc w:val="center"/>
                        <w:rPr>
                          <w:rFonts w:ascii="Footlight MT Light" w:hAnsi="Footlight MT Light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F98659B" w14:textId="71F891C7" w:rsidR="004E56B3" w:rsidRPr="001F4283" w:rsidRDefault="004E56B3" w:rsidP="005A4072">
                      <w:pPr>
                        <w:shd w:val="clear" w:color="auto" w:fill="E7E6E6" w:themeFill="background2"/>
                        <w:rPr>
                          <w:rFonts w:ascii="Footlight MT Light" w:hAnsi="Footlight MT Light"/>
                          <w:b/>
                          <w:bCs/>
                          <w:sz w:val="15"/>
                          <w:szCs w:val="15"/>
                        </w:rPr>
                      </w:pPr>
                      <w:r w:rsidRPr="001F4283">
                        <w:rPr>
                          <w:rFonts w:ascii="Microsoft PhagsPa" w:hAnsi="Microsoft PhagsPa"/>
                          <w:b/>
                          <w:bCs/>
                          <w:sz w:val="15"/>
                          <w:szCs w:val="15"/>
                        </w:rPr>
                        <w:t xml:space="preserve"> “You are forgiving and good, O Lord, abounding in love to all who call to You</w:t>
                      </w:r>
                      <w:proofErr w:type="gramStart"/>
                      <w:r w:rsidRPr="001F4283">
                        <w:rPr>
                          <w:rFonts w:ascii="Microsoft PhagsPa" w:hAnsi="Microsoft PhagsPa"/>
                          <w:b/>
                          <w:bCs/>
                          <w:sz w:val="15"/>
                          <w:szCs w:val="15"/>
                        </w:rPr>
                        <w:t>.”</w:t>
                      </w:r>
                      <w:r w:rsidRPr="001F4283">
                        <w:rPr>
                          <w:rFonts w:ascii="Footlight MT Light" w:hAnsi="Footlight MT Light"/>
                          <w:b/>
                          <w:bCs/>
                          <w:sz w:val="15"/>
                          <w:szCs w:val="15"/>
                        </w:rPr>
                        <w:t>~</w:t>
                      </w:r>
                      <w:proofErr w:type="gramEnd"/>
                      <w:r w:rsidRPr="001F4283">
                        <w:rPr>
                          <w:rFonts w:ascii="Footlight MT Light" w:hAnsi="Footlight MT Light"/>
                          <w:b/>
                          <w:bCs/>
                          <w:sz w:val="15"/>
                          <w:szCs w:val="15"/>
                        </w:rPr>
                        <w:t xml:space="preserve"> </w:t>
                      </w:r>
                      <w:r w:rsidRPr="001F4283">
                        <w:rPr>
                          <w:rFonts w:ascii="Microsoft PhagsPa" w:hAnsi="Microsoft PhagsPa"/>
                          <w:b/>
                          <w:bCs/>
                          <w:sz w:val="15"/>
                          <w:szCs w:val="15"/>
                        </w:rPr>
                        <w:t>Psalm 86:5 </w:t>
                      </w:r>
                    </w:p>
                    <w:p w14:paraId="6CA10388" w14:textId="17F22909" w:rsidR="004E56B3" w:rsidRDefault="004E56B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10101"/>
          <w:spacing w:val="8"/>
          <w:sz w:val="27"/>
          <w:szCs w:val="27"/>
          <w:shd w:val="clear" w:color="auto" w:fill="FFFFFF"/>
        </w:rPr>
        <w:t xml:space="preserve">2. Cut out the printable of the prodigal son that was made for you as shown in the </w:t>
      </w:r>
      <w:proofErr w:type="gramStart"/>
      <w:r>
        <w:rPr>
          <w:rFonts w:ascii="Arial" w:hAnsi="Arial" w:cs="Arial"/>
          <w:color w:val="010101"/>
          <w:spacing w:val="8"/>
          <w:sz w:val="27"/>
          <w:szCs w:val="27"/>
          <w:shd w:val="clear" w:color="auto" w:fill="FFFFFF"/>
        </w:rPr>
        <w:t>picture</w:t>
      </w:r>
      <w:proofErr w:type="gramEnd"/>
    </w:p>
    <w:p w14:paraId="1FF7450B" w14:textId="3F38B091" w:rsidR="001F4283" w:rsidRDefault="001F4283" w:rsidP="005A4072">
      <w:pPr>
        <w:ind w:left="4680"/>
        <w:rPr>
          <w:rFonts w:ascii="Arial" w:hAnsi="Arial" w:cs="Arial"/>
          <w:color w:val="010101"/>
          <w:spacing w:val="8"/>
          <w:sz w:val="27"/>
          <w:szCs w:val="27"/>
          <w:shd w:val="clear" w:color="auto" w:fill="FFFFFF"/>
        </w:rPr>
      </w:pPr>
    </w:p>
    <w:p w14:paraId="32A8A54F" w14:textId="0F46A739" w:rsidR="001F4283" w:rsidRDefault="001F4283" w:rsidP="005A4072">
      <w:pPr>
        <w:ind w:left="4680"/>
        <w:rPr>
          <w:rFonts w:ascii="Arial" w:hAnsi="Arial" w:cs="Arial"/>
          <w:color w:val="010101"/>
          <w:spacing w:val="8"/>
          <w:sz w:val="27"/>
          <w:szCs w:val="27"/>
          <w:shd w:val="clear" w:color="auto" w:fill="FFFFFF"/>
        </w:rPr>
      </w:pPr>
    </w:p>
    <w:p w14:paraId="7BFBF046" w14:textId="41D089D8" w:rsidR="001F4283" w:rsidRDefault="006B7905" w:rsidP="005A4072">
      <w:pPr>
        <w:ind w:left="4680"/>
        <w:rPr>
          <w:rFonts w:ascii="Arial" w:hAnsi="Arial" w:cs="Arial"/>
          <w:color w:val="010101"/>
          <w:spacing w:val="8"/>
          <w:sz w:val="27"/>
          <w:szCs w:val="27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7D41C80" wp14:editId="07F6258D">
            <wp:simplePos x="0" y="0"/>
            <wp:positionH relativeFrom="column">
              <wp:posOffset>-418693</wp:posOffset>
            </wp:positionH>
            <wp:positionV relativeFrom="paragraph">
              <wp:posOffset>389890</wp:posOffset>
            </wp:positionV>
            <wp:extent cx="2442845" cy="1447165"/>
            <wp:effectExtent l="0" t="0" r="0" b="635"/>
            <wp:wrapTight wrapText="bothSides">
              <wp:wrapPolygon edited="0">
                <wp:start x="0" y="0"/>
                <wp:lineTo x="0" y="21325"/>
                <wp:lineTo x="21392" y="21325"/>
                <wp:lineTo x="2139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94" b="7042"/>
                    <a:stretch/>
                  </pic:blipFill>
                  <pic:spPr bwMode="auto">
                    <a:xfrm>
                      <a:off x="0" y="0"/>
                      <a:ext cx="2442845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E26B4C" w14:textId="77777777" w:rsidR="009C6119" w:rsidRDefault="009C6119" w:rsidP="005A4072">
      <w:pPr>
        <w:ind w:left="4680"/>
        <w:rPr>
          <w:rFonts w:ascii="Arial" w:hAnsi="Arial" w:cs="Arial"/>
          <w:color w:val="010101"/>
          <w:spacing w:val="8"/>
          <w:sz w:val="27"/>
          <w:szCs w:val="27"/>
          <w:shd w:val="clear" w:color="auto" w:fill="FFFFFF"/>
        </w:rPr>
      </w:pPr>
    </w:p>
    <w:p w14:paraId="68FB03B3" w14:textId="7E7CC36D" w:rsidR="001F4283" w:rsidRDefault="001F4283" w:rsidP="009C6119">
      <w:pPr>
        <w:ind w:left="3420"/>
      </w:pPr>
      <w:r>
        <w:rPr>
          <w:rFonts w:ascii="Arial" w:hAnsi="Arial" w:cs="Arial"/>
          <w:color w:val="010101"/>
          <w:spacing w:val="8"/>
          <w:sz w:val="27"/>
          <w:szCs w:val="27"/>
          <w:shd w:val="clear" w:color="auto" w:fill="FFFFFF"/>
        </w:rPr>
        <w:t xml:space="preserve">3. Have kids trace their hands on another piece of construction paper and cut them out. </w:t>
      </w:r>
    </w:p>
    <w:p w14:paraId="37A433E5" w14:textId="07CB7745" w:rsidR="004E56B3" w:rsidRDefault="004E56B3" w:rsidP="001F4283"/>
    <w:p w14:paraId="1D40A246" w14:textId="02FAA6A7" w:rsidR="009C6119" w:rsidRDefault="00D95DEA" w:rsidP="001F4283">
      <w:pPr>
        <w:rPr>
          <w:rFonts w:ascii="Arial" w:hAnsi="Arial" w:cs="Arial"/>
          <w:color w:val="010101"/>
          <w:spacing w:val="8"/>
          <w:sz w:val="27"/>
          <w:szCs w:val="27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145DE6E" wp14:editId="1550A632">
            <wp:simplePos x="0" y="0"/>
            <wp:positionH relativeFrom="column">
              <wp:posOffset>-600075</wp:posOffset>
            </wp:positionH>
            <wp:positionV relativeFrom="paragraph">
              <wp:posOffset>398780</wp:posOffset>
            </wp:positionV>
            <wp:extent cx="291465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459" y="21420"/>
                <wp:lineTo x="2145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1134CA" w14:textId="772FE1E9" w:rsidR="001F4283" w:rsidRPr="004E56B3" w:rsidRDefault="009C6119" w:rsidP="001F4283">
      <w:r>
        <w:rPr>
          <w:noProof/>
        </w:rPr>
        <w:drawing>
          <wp:anchor distT="0" distB="0" distL="114300" distR="114300" simplePos="0" relativeHeight="251664384" behindDoc="1" locked="0" layoutInCell="1" allowOverlap="1" wp14:anchorId="5CBF37D4" wp14:editId="326E5EA6">
            <wp:simplePos x="0" y="0"/>
            <wp:positionH relativeFrom="column">
              <wp:posOffset>4642485</wp:posOffset>
            </wp:positionH>
            <wp:positionV relativeFrom="paragraph">
              <wp:posOffset>43180</wp:posOffset>
            </wp:positionV>
            <wp:extent cx="1804670" cy="2249805"/>
            <wp:effectExtent l="0" t="0" r="5080" b="0"/>
            <wp:wrapTight wrapText="bothSides">
              <wp:wrapPolygon edited="0">
                <wp:start x="0" y="0"/>
                <wp:lineTo x="0" y="21399"/>
                <wp:lineTo x="21433" y="21399"/>
                <wp:lineTo x="21433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670" cy="224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4283">
        <w:rPr>
          <w:rFonts w:ascii="Arial" w:hAnsi="Arial" w:cs="Arial"/>
          <w:color w:val="010101"/>
          <w:spacing w:val="8"/>
          <w:sz w:val="27"/>
          <w:szCs w:val="27"/>
          <w:shd w:val="clear" w:color="auto" w:fill="FFFFFF"/>
        </w:rPr>
        <w:t xml:space="preserve">4. Lastly, </w:t>
      </w:r>
      <w:r w:rsidR="001F4283">
        <w:rPr>
          <w:rFonts w:ascii="Arial" w:hAnsi="Arial" w:cs="Arial"/>
          <w:color w:val="010101"/>
          <w:spacing w:val="8"/>
          <w:sz w:val="27"/>
          <w:szCs w:val="27"/>
          <w:shd w:val="clear" w:color="auto" w:fill="FFFFFF"/>
        </w:rPr>
        <w:t>glue down the verse/head and hands.</w:t>
      </w:r>
      <w:r w:rsidR="001F4283">
        <w:rPr>
          <w:rFonts w:ascii="Arial" w:hAnsi="Arial" w:cs="Arial"/>
          <w:color w:val="010101"/>
          <w:spacing w:val="8"/>
          <w:sz w:val="27"/>
          <w:szCs w:val="27"/>
          <w:shd w:val="clear" w:color="auto" w:fill="FFFFFF"/>
        </w:rPr>
        <w:t xml:space="preserve"> </w:t>
      </w:r>
      <w:r w:rsidR="00BD216E">
        <w:rPr>
          <w:rFonts w:ascii="Arial" w:hAnsi="Arial" w:cs="Arial"/>
          <w:color w:val="010101"/>
          <w:spacing w:val="8"/>
          <w:sz w:val="27"/>
          <w:szCs w:val="27"/>
          <w:shd w:val="clear" w:color="auto" w:fill="FFFFFF"/>
        </w:rPr>
        <w:t xml:space="preserve">Color in the </w:t>
      </w:r>
      <w:proofErr w:type="gramStart"/>
      <w:r w:rsidR="00BD216E">
        <w:rPr>
          <w:rFonts w:ascii="Arial" w:hAnsi="Arial" w:cs="Arial"/>
          <w:color w:val="010101"/>
          <w:spacing w:val="8"/>
          <w:sz w:val="27"/>
          <w:szCs w:val="27"/>
          <w:shd w:val="clear" w:color="auto" w:fill="FFFFFF"/>
        </w:rPr>
        <w:t xml:space="preserve">face, </w:t>
      </w:r>
      <w:r w:rsidR="006B7905">
        <w:rPr>
          <w:rFonts w:ascii="Arial" w:hAnsi="Arial" w:cs="Arial"/>
          <w:color w:val="010101"/>
          <w:spacing w:val="8"/>
          <w:sz w:val="27"/>
          <w:szCs w:val="27"/>
          <w:shd w:val="clear" w:color="auto" w:fill="FFFFFF"/>
        </w:rPr>
        <w:t>or</w:t>
      </w:r>
      <w:proofErr w:type="gramEnd"/>
      <w:r w:rsidR="006B7905">
        <w:rPr>
          <w:rFonts w:ascii="Arial" w:hAnsi="Arial" w:cs="Arial"/>
          <w:color w:val="010101"/>
          <w:spacing w:val="8"/>
          <w:sz w:val="27"/>
          <w:szCs w:val="27"/>
          <w:shd w:val="clear" w:color="auto" w:fill="FFFFFF"/>
        </w:rPr>
        <w:t xml:space="preserve"> add </w:t>
      </w:r>
      <w:r>
        <w:rPr>
          <w:rFonts w:ascii="Arial" w:hAnsi="Arial" w:cs="Arial"/>
          <w:color w:val="010101"/>
          <w:spacing w:val="8"/>
          <w:sz w:val="27"/>
          <w:szCs w:val="27"/>
          <w:shd w:val="clear" w:color="auto" w:fill="FFFFFF"/>
        </w:rPr>
        <w:t>whatever you have on hand as desired</w:t>
      </w:r>
      <w:r w:rsidR="006B7905">
        <w:rPr>
          <w:rFonts w:ascii="Arial" w:hAnsi="Arial" w:cs="Arial"/>
          <w:color w:val="010101"/>
          <w:spacing w:val="8"/>
          <w:sz w:val="27"/>
          <w:szCs w:val="27"/>
          <w:shd w:val="clear" w:color="auto" w:fill="FFFFFF"/>
        </w:rPr>
        <w:t xml:space="preserve">. </w:t>
      </w:r>
      <w:r w:rsidR="00D866A9">
        <w:rPr>
          <w:rFonts w:ascii="Arial" w:hAnsi="Arial" w:cs="Arial"/>
          <w:color w:val="010101"/>
          <w:spacing w:val="8"/>
          <w:sz w:val="27"/>
          <w:szCs w:val="27"/>
          <w:shd w:val="clear" w:color="auto" w:fill="FFFFFF"/>
        </w:rPr>
        <w:t xml:space="preserve">I love how the arms open wide with the willingness to forgive and the hands </w:t>
      </w:r>
      <w:r w:rsidR="00D866A9">
        <w:rPr>
          <w:rFonts w:ascii="Arial" w:hAnsi="Arial" w:cs="Arial"/>
          <w:color w:val="010101"/>
          <w:spacing w:val="8"/>
          <w:sz w:val="27"/>
          <w:szCs w:val="27"/>
          <w:shd w:val="clear" w:color="auto" w:fill="FFFFFF"/>
        </w:rPr>
        <w:t>interlock to show a big embrace as the son returns to the father</w:t>
      </w:r>
      <w:r w:rsidR="00D866A9">
        <w:rPr>
          <w:rFonts w:ascii="Arial" w:hAnsi="Arial" w:cs="Arial"/>
          <w:color w:val="010101"/>
          <w:spacing w:val="8"/>
          <w:sz w:val="27"/>
          <w:szCs w:val="27"/>
          <w:shd w:val="clear" w:color="auto" w:fill="FFFFFF"/>
        </w:rPr>
        <w:t>.</w:t>
      </w:r>
      <w:r w:rsidR="00D866A9" w:rsidRPr="00D866A9">
        <w:rPr>
          <w:noProof/>
        </w:rPr>
        <w:t xml:space="preserve"> </w:t>
      </w:r>
    </w:p>
    <w:sectPr w:rsidR="001F4283" w:rsidRPr="004E56B3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3AA1C" w14:textId="77777777" w:rsidR="003C2F38" w:rsidRDefault="003C2F38" w:rsidP="004E56B3">
      <w:pPr>
        <w:spacing w:after="0" w:line="240" w:lineRule="auto"/>
      </w:pPr>
      <w:r>
        <w:separator/>
      </w:r>
    </w:p>
  </w:endnote>
  <w:endnote w:type="continuationSeparator" w:id="0">
    <w:p w14:paraId="2FDE3D05" w14:textId="77777777" w:rsidR="003C2F38" w:rsidRDefault="003C2F38" w:rsidP="004E5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966C0" w14:textId="77777777" w:rsidR="003C2F38" w:rsidRDefault="003C2F38" w:rsidP="004E56B3">
      <w:pPr>
        <w:spacing w:after="0" w:line="240" w:lineRule="auto"/>
      </w:pPr>
      <w:r>
        <w:separator/>
      </w:r>
    </w:p>
  </w:footnote>
  <w:footnote w:type="continuationSeparator" w:id="0">
    <w:p w14:paraId="128452B7" w14:textId="77777777" w:rsidR="003C2F38" w:rsidRDefault="003C2F38" w:rsidP="004E5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1C44D" w14:textId="48241AC3" w:rsidR="00EE5B60" w:rsidRPr="00EE5B60" w:rsidRDefault="00EE5B60">
    <w:pPr>
      <w:pStyle w:val="Header"/>
      <w:rPr>
        <w:b/>
        <w:bCs/>
        <w:sz w:val="32"/>
        <w:szCs w:val="32"/>
      </w:rPr>
    </w:pPr>
    <w:r w:rsidRPr="00EE5B60">
      <w:rPr>
        <w:b/>
        <w:bCs/>
        <w:sz w:val="32"/>
        <w:szCs w:val="32"/>
      </w:rPr>
      <w:t>PRODIGAL SON CRAFT DIRECTIONS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6B3"/>
    <w:rsid w:val="001110D4"/>
    <w:rsid w:val="001F4283"/>
    <w:rsid w:val="003C2F38"/>
    <w:rsid w:val="004E56B3"/>
    <w:rsid w:val="005A4072"/>
    <w:rsid w:val="006B7905"/>
    <w:rsid w:val="009C6119"/>
    <w:rsid w:val="00BD216E"/>
    <w:rsid w:val="00D866A9"/>
    <w:rsid w:val="00D95DEA"/>
    <w:rsid w:val="00EE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188A5"/>
  <w15:chartTrackingRefBased/>
  <w15:docId w15:val="{FC5CB8A9-21BB-48D3-B194-E8105ED2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6B3"/>
  </w:style>
  <w:style w:type="paragraph" w:styleId="Footer">
    <w:name w:val="footer"/>
    <w:basedOn w:val="Normal"/>
    <w:link w:val="FooterChar"/>
    <w:uiPriority w:val="99"/>
    <w:unhideWhenUsed/>
    <w:rsid w:val="004E5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34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9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9463">
              <w:marLeft w:val="0"/>
              <w:marRight w:val="75"/>
              <w:marTop w:val="0"/>
              <w:marBottom w:val="75"/>
              <w:divBdr>
                <w:top w:val="single" w:sz="6" w:space="0" w:color="0D65D9"/>
                <w:left w:val="single" w:sz="6" w:space="0" w:color="0D65D9"/>
                <w:bottom w:val="single" w:sz="6" w:space="0" w:color="0D65D9"/>
                <w:right w:val="single" w:sz="6" w:space="0" w:color="0D65D9"/>
              </w:divBdr>
            </w:div>
            <w:div w:id="900944141">
              <w:marLeft w:val="0"/>
              <w:marRight w:val="75"/>
              <w:marTop w:val="0"/>
              <w:marBottom w:val="75"/>
              <w:divBdr>
                <w:top w:val="single" w:sz="6" w:space="0" w:color="930617"/>
                <w:left w:val="single" w:sz="6" w:space="0" w:color="930617"/>
                <w:bottom w:val="single" w:sz="6" w:space="0" w:color="930617"/>
                <w:right w:val="single" w:sz="6" w:space="0" w:color="930617"/>
              </w:divBdr>
            </w:div>
            <w:div w:id="173686958">
              <w:marLeft w:val="0"/>
              <w:marRight w:val="75"/>
              <w:marTop w:val="0"/>
              <w:marBottom w:val="75"/>
              <w:divBdr>
                <w:top w:val="single" w:sz="6" w:space="0" w:color="0096CC"/>
                <w:left w:val="single" w:sz="6" w:space="0" w:color="0096CC"/>
                <w:bottom w:val="single" w:sz="6" w:space="0" w:color="0096CC"/>
                <w:right w:val="single" w:sz="6" w:space="0" w:color="0096CC"/>
              </w:divBdr>
            </w:div>
            <w:div w:id="1789736279">
              <w:marLeft w:val="0"/>
              <w:marRight w:val="75"/>
              <w:marTop w:val="0"/>
              <w:marBottom w:val="75"/>
              <w:divBdr>
                <w:top w:val="single" w:sz="6" w:space="0" w:color="B3B3B3"/>
                <w:left w:val="single" w:sz="6" w:space="0" w:color="B3B3B3"/>
                <w:bottom w:val="single" w:sz="6" w:space="0" w:color="B3B3B3"/>
                <w:right w:val="single" w:sz="6" w:space="0" w:color="B3B3B3"/>
              </w:divBdr>
            </w:div>
            <w:div w:id="1542742338">
              <w:marLeft w:val="0"/>
              <w:marRight w:val="75"/>
              <w:marTop w:val="0"/>
              <w:marBottom w:val="75"/>
              <w:divBdr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divBdr>
            </w:div>
          </w:divsChild>
        </w:div>
        <w:div w:id="10474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59331">
              <w:marLeft w:val="0"/>
              <w:marRight w:val="0"/>
              <w:marTop w:val="0"/>
              <w:marBottom w:val="0"/>
              <w:divBdr>
                <w:top w:val="single" w:sz="6" w:space="0" w:color="DBDBDB"/>
                <w:left w:val="none" w:sz="0" w:space="0" w:color="auto"/>
                <w:bottom w:val="single" w:sz="6" w:space="0" w:color="DBDBDB"/>
                <w:right w:val="none" w:sz="0" w:space="0" w:color="auto"/>
              </w:divBdr>
              <w:divsChild>
                <w:div w:id="6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538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63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54623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43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aningfulmama.com/wp-content/uploads/2013/12/prodigal-son-craft-tutorial-teaching-kids-forgiveness-characterdevelopment.jpg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Lehoullier</dc:creator>
  <cp:keywords/>
  <dc:description/>
  <cp:lastModifiedBy>Christine Lehoullier</cp:lastModifiedBy>
  <cp:revision>6</cp:revision>
  <dcterms:created xsi:type="dcterms:W3CDTF">2021-02-09T18:50:00Z</dcterms:created>
  <dcterms:modified xsi:type="dcterms:W3CDTF">2021-02-09T19:41:00Z</dcterms:modified>
</cp:coreProperties>
</file>